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3BB3" w14:textId="77777777" w:rsidR="00A164EB" w:rsidRDefault="00642D13" w:rsidP="00A164EB">
      <w:pPr>
        <w:pStyle w:val="Pagedecouverture"/>
      </w:pPr>
      <w:r>
        <w:pict w14:anchorId="04BF8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9C452126-3E96-4F93-B70C-E2EAF40D99F9" style="width:451.15pt;height:396.75pt">
            <v:imagedata r:id="rId8" o:title=""/>
          </v:shape>
        </w:pict>
      </w:r>
    </w:p>
    <w:p w14:paraId="274F0FBB" w14:textId="77777777" w:rsidR="00A164EB" w:rsidRDefault="00A164EB" w:rsidP="00A164EB">
      <w:pPr>
        <w:sectPr w:rsidR="00A164EB" w:rsidSect="00A164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A39D5F5" w14:textId="7750F0B5" w:rsidR="00571794" w:rsidRPr="00571794" w:rsidRDefault="00571794" w:rsidP="00A164EB">
      <w:pPr>
        <w:pStyle w:val="Annexetitre"/>
        <w:rPr>
          <w:sz w:val="32"/>
          <w:szCs w:val="32"/>
        </w:rPr>
      </w:pPr>
      <w:r w:rsidRPr="00571794">
        <w:rPr>
          <w:sz w:val="32"/>
          <w:szCs w:val="32"/>
        </w:rPr>
        <w:lastRenderedPageBreak/>
        <w:t xml:space="preserve">DRAFT </w:t>
      </w:r>
    </w:p>
    <w:p w14:paraId="1F1B3A46" w14:textId="0F97B650" w:rsidR="00A164EB" w:rsidRDefault="00A164EB" w:rsidP="00A164EB">
      <w:pPr>
        <w:pStyle w:val="Annexetitre"/>
      </w:pPr>
      <w:r w:rsidRPr="00A164EB">
        <w:t xml:space="preserve">ANNEX </w:t>
      </w:r>
    </w:p>
    <w:p w14:paraId="729751E3" w14:textId="77777777" w:rsidR="00A164EB" w:rsidRDefault="00A164EB" w:rsidP="00A164EB">
      <w:pPr>
        <w:spacing w:before="0" w:after="200" w:line="276" w:lineRule="auto"/>
        <w:jc w:val="left"/>
        <w:rPr>
          <w:szCs w:val="24"/>
        </w:rPr>
      </w:pPr>
      <w:r>
        <w:rPr>
          <w:szCs w:val="24"/>
        </w:rPr>
        <w:t xml:space="preserve">In </w:t>
      </w:r>
      <w:r>
        <w:rPr>
          <w:rFonts w:eastAsia="Times New Roman"/>
          <w:lang w:eastAsia="en-GB"/>
        </w:rPr>
        <w:t xml:space="preserve">Annex II </w:t>
      </w:r>
      <w:r>
        <w:rPr>
          <w:szCs w:val="24"/>
        </w:rPr>
        <w:t>the following entries are added: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2"/>
        <w:gridCol w:w="6314"/>
        <w:gridCol w:w="3105"/>
        <w:gridCol w:w="3386"/>
      </w:tblGrid>
      <w:tr w:rsidR="00A164EB" w:rsidRPr="00A75271" w14:paraId="24F25BB0" w14:textId="77777777" w:rsidTr="008D053A">
        <w:trPr>
          <w:trHeight w:val="324"/>
        </w:trPr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322D7617" w14:textId="77777777" w:rsidR="00A164EB" w:rsidRPr="00A75271" w:rsidRDefault="00A164EB" w:rsidP="008D053A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  <w:p w14:paraId="15181751" w14:textId="77777777" w:rsidR="00A164EB" w:rsidRPr="00BE2C36" w:rsidRDefault="00A164EB" w:rsidP="008D053A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</w:pPr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 xml:space="preserve">Reference </w:t>
            </w:r>
            <w:proofErr w:type="spellStart"/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>number</w:t>
            </w:r>
            <w:proofErr w:type="spellEnd"/>
          </w:p>
        </w:tc>
        <w:tc>
          <w:tcPr>
            <w:tcW w:w="43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843326D" w14:textId="77777777" w:rsidR="00A164EB" w:rsidRPr="00BE2C36" w:rsidRDefault="00A164EB" w:rsidP="008D053A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</w:pPr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>Substance identification</w:t>
            </w:r>
          </w:p>
        </w:tc>
      </w:tr>
      <w:tr w:rsidR="00A164EB" w:rsidRPr="000B67ED" w14:paraId="730136F7" w14:textId="77777777" w:rsidTr="008D053A">
        <w:trPr>
          <w:trHeight w:val="672"/>
        </w:trPr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B42B7C" w14:textId="77777777" w:rsidR="00A164EB" w:rsidRPr="00BE2C36" w:rsidRDefault="00A164EB" w:rsidP="008D053A">
            <w:pPr>
              <w:spacing w:before="0" w:after="0"/>
              <w:jc w:val="left"/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</w:pP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F4DE89" w14:textId="77777777" w:rsidR="00A164EB" w:rsidRPr="00BE2C36" w:rsidRDefault="00A164EB" w:rsidP="008D053A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</w:pPr>
          </w:p>
          <w:p w14:paraId="3F09E0DF" w14:textId="77777777" w:rsidR="00A164EB" w:rsidRPr="00BE2C36" w:rsidRDefault="00A164EB" w:rsidP="008D053A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</w:pPr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 xml:space="preserve">Chemical </w:t>
            </w:r>
            <w:proofErr w:type="spellStart"/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>name</w:t>
            </w:r>
            <w:proofErr w:type="spellEnd"/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>/INN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4ABB4" w14:textId="77777777" w:rsidR="00A164EB" w:rsidRPr="00BE2C36" w:rsidRDefault="00A164EB" w:rsidP="008D053A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</w:pPr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 xml:space="preserve">CAS </w:t>
            </w:r>
            <w:proofErr w:type="spellStart"/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>number</w:t>
            </w:r>
            <w:proofErr w:type="spellEnd"/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3C1512" w14:textId="77777777" w:rsidR="00A164EB" w:rsidRPr="000B67ED" w:rsidRDefault="00A164EB" w:rsidP="008D053A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BE2C36">
              <w:rPr>
                <w:rFonts w:eastAsia="Times New Roman"/>
                <w:b/>
                <w:bCs/>
                <w:color w:val="000000"/>
                <w:szCs w:val="24"/>
                <w:lang w:val="fr-BE" w:eastAsia="en-GB"/>
              </w:rPr>
              <w:t>EC n</w:t>
            </w:r>
            <w:r w:rsidRPr="000B67ED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 xml:space="preserve">umber </w:t>
            </w:r>
          </w:p>
        </w:tc>
      </w:tr>
      <w:tr w:rsidR="00A164EB" w:rsidRPr="000B67ED" w14:paraId="656E483C" w14:textId="77777777" w:rsidTr="008D053A">
        <w:trPr>
          <w:trHeight w:val="324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A6A35C" w14:textId="77777777" w:rsidR="00A164EB" w:rsidRPr="000B67ED" w:rsidRDefault="00A164EB" w:rsidP="008D053A">
            <w:pPr>
              <w:spacing w:before="0" w:after="0"/>
              <w:jc w:val="center"/>
              <w:rPr>
                <w:rFonts w:eastAsia="Times New Roman"/>
                <w:b/>
                <w:color w:val="000000"/>
                <w:szCs w:val="24"/>
                <w:lang w:eastAsia="en-GB"/>
              </w:rPr>
            </w:pPr>
            <w:r w:rsidRPr="000B67ED">
              <w:rPr>
                <w:rFonts w:eastAsia="Times New Roman"/>
                <w:b/>
                <w:color w:val="000000"/>
                <w:szCs w:val="24"/>
                <w:lang w:eastAsia="en-GB"/>
              </w:rPr>
              <w:t>a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D5BD30" w14:textId="77777777" w:rsidR="00A164EB" w:rsidRPr="000B67ED" w:rsidRDefault="00A164EB" w:rsidP="008D053A">
            <w:pPr>
              <w:spacing w:before="0" w:after="0"/>
              <w:jc w:val="center"/>
              <w:rPr>
                <w:rFonts w:eastAsia="Times New Roman"/>
                <w:b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en-GB"/>
              </w:rPr>
              <w:t>b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7C031" w14:textId="77777777" w:rsidR="00A164EB" w:rsidRPr="000B67ED" w:rsidRDefault="00A164EB" w:rsidP="008D053A">
            <w:pPr>
              <w:spacing w:before="0" w:after="0"/>
              <w:jc w:val="center"/>
              <w:rPr>
                <w:rFonts w:eastAsia="Times New Roman"/>
                <w:b/>
                <w:color w:val="000000"/>
                <w:szCs w:val="24"/>
                <w:lang w:eastAsia="en-GB"/>
              </w:rPr>
            </w:pPr>
            <w:r w:rsidRPr="000B67ED">
              <w:rPr>
                <w:rFonts w:eastAsia="Times New Roman"/>
                <w:b/>
                <w:color w:val="000000"/>
                <w:szCs w:val="24"/>
                <w:lang w:eastAsia="en-GB"/>
              </w:rPr>
              <w:t>c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4E4E8" w14:textId="77777777" w:rsidR="00A164EB" w:rsidRPr="000B67ED" w:rsidRDefault="00A164EB" w:rsidP="008D053A">
            <w:pPr>
              <w:spacing w:before="0" w:after="0"/>
              <w:jc w:val="center"/>
              <w:rPr>
                <w:rFonts w:eastAsia="Times New Roman"/>
                <w:b/>
                <w:color w:val="000000"/>
                <w:szCs w:val="24"/>
                <w:lang w:eastAsia="en-GB"/>
              </w:rPr>
            </w:pPr>
            <w:r w:rsidRPr="000B67ED">
              <w:rPr>
                <w:rFonts w:eastAsia="Times New Roman"/>
                <w:b/>
                <w:color w:val="000000"/>
                <w:szCs w:val="24"/>
                <w:lang w:eastAsia="en-GB"/>
              </w:rPr>
              <w:t>d</w:t>
            </w:r>
          </w:p>
        </w:tc>
      </w:tr>
      <w:tr w:rsidR="00A164EB" w:rsidRPr="000B67ED" w14:paraId="393326E0" w14:textId="77777777" w:rsidTr="008D053A">
        <w:trPr>
          <w:trHeight w:val="636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D6093A" w14:textId="77777777" w:rsidR="00A164EB" w:rsidRPr="000B67ED" w:rsidRDefault="00A164EB" w:rsidP="008D053A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“X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2CD154" w14:textId="77777777" w:rsidR="00A164EB" w:rsidRPr="00A6043F" w:rsidRDefault="001E37E3" w:rsidP="008D053A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t>Colloidal Silver (nano)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78CDB" w14:textId="77777777" w:rsidR="00A164EB" w:rsidRPr="00A6043F" w:rsidRDefault="00547067" w:rsidP="008D053A">
            <w:pPr>
              <w:spacing w:before="0" w:after="0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547067">
              <w:rPr>
                <w:rFonts w:eastAsia="Times New Roman"/>
                <w:color w:val="000000"/>
                <w:szCs w:val="24"/>
                <w:lang w:eastAsia="en-GB"/>
              </w:rPr>
              <w:t>7440-22-4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93ABD1" w14:textId="77777777" w:rsidR="00A164EB" w:rsidRPr="00A6043F" w:rsidRDefault="00547067" w:rsidP="008D053A">
            <w:pPr>
              <w:spacing w:before="0" w:after="0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547067">
              <w:rPr>
                <w:rFonts w:eastAsia="Times New Roman"/>
                <w:color w:val="000000"/>
                <w:szCs w:val="24"/>
                <w:lang w:eastAsia="en-GB"/>
              </w:rPr>
              <w:t>231-131-3</w:t>
            </w:r>
          </w:p>
        </w:tc>
      </w:tr>
      <w:tr w:rsidR="00A164EB" w:rsidRPr="000B67ED" w14:paraId="4024EC0E" w14:textId="77777777" w:rsidTr="008D053A">
        <w:trPr>
          <w:trHeight w:val="324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6730D2" w14:textId="77777777" w:rsidR="00A164EB" w:rsidRPr="00A6043F" w:rsidRDefault="00A164EB" w:rsidP="008D053A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highlight w:val="green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X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C8D323" w14:textId="09CE374F" w:rsidR="00547067" w:rsidRDefault="00547067" w:rsidP="00547067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547067">
              <w:rPr>
                <w:rFonts w:eastAsia="Times New Roman"/>
                <w:color w:val="000000"/>
                <w:szCs w:val="24"/>
                <w:lang w:eastAsia="en-GB"/>
              </w:rPr>
              <w:t>Sty</w:t>
            </w:r>
            <w:r>
              <w:rPr>
                <w:rFonts w:eastAsia="Times New Roman"/>
                <w:color w:val="000000"/>
                <w:szCs w:val="24"/>
                <w:lang w:eastAsia="en-GB"/>
              </w:rPr>
              <w:t>rene/Acrylates copolymer (nano)</w:t>
            </w:r>
            <w:r w:rsidR="00A93CD2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</w:p>
          <w:p w14:paraId="40930340" w14:textId="77777777" w:rsidR="005C3A64" w:rsidRDefault="005C3A64" w:rsidP="00547067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316503B1" w14:textId="77777777" w:rsidR="00547067" w:rsidRDefault="00547067" w:rsidP="00547067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547067">
              <w:rPr>
                <w:rFonts w:eastAsia="Times New Roman"/>
                <w:color w:val="000000"/>
                <w:szCs w:val="24"/>
                <w:lang w:eastAsia="en-GB"/>
              </w:rPr>
              <w:t>Sodium sty</w:t>
            </w:r>
            <w:r>
              <w:rPr>
                <w:rFonts w:eastAsia="Times New Roman"/>
                <w:color w:val="000000"/>
                <w:szCs w:val="24"/>
                <w:lang w:eastAsia="en-GB"/>
              </w:rPr>
              <w:t>rene/Acrylates copolymer (nano)</w:t>
            </w:r>
          </w:p>
          <w:p w14:paraId="2A58C074" w14:textId="3FC6317B" w:rsidR="005C3A64" w:rsidRPr="00A6043F" w:rsidRDefault="005C3A64" w:rsidP="00547067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highlight w:val="green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DC00D" w14:textId="4EC6B274" w:rsidR="00A164EB" w:rsidRPr="00A93CD2" w:rsidRDefault="00547067" w:rsidP="00A93CD2">
            <w:pPr>
              <w:spacing w:before="0" w:after="0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547067">
              <w:rPr>
                <w:rFonts w:eastAsia="Times New Roman"/>
                <w:color w:val="000000"/>
                <w:szCs w:val="24"/>
                <w:lang w:eastAsia="en-GB"/>
              </w:rPr>
              <w:t>9010-92-8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DABCF" w14:textId="2F8B7AE6" w:rsidR="00A164EB" w:rsidRPr="00A6043F" w:rsidRDefault="00A164EB" w:rsidP="00547067">
            <w:pPr>
              <w:spacing w:before="0" w:after="0"/>
              <w:jc w:val="center"/>
              <w:rPr>
                <w:rFonts w:eastAsia="Times New Roman"/>
                <w:color w:val="000000"/>
                <w:szCs w:val="24"/>
                <w:highlight w:val="green"/>
                <w:lang w:eastAsia="en-GB"/>
              </w:rPr>
            </w:pPr>
          </w:p>
        </w:tc>
      </w:tr>
      <w:tr w:rsidR="00A164EB" w:rsidRPr="000B67ED" w14:paraId="47ABFCAE" w14:textId="77777777" w:rsidTr="003F1DD2">
        <w:trPr>
          <w:trHeight w:val="324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80B657" w14:textId="77777777" w:rsidR="00A164EB" w:rsidRPr="00A6043F" w:rsidRDefault="00A164EB" w:rsidP="008D053A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highlight w:val="green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X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AA68FA" w14:textId="06EF4B52" w:rsidR="00F25E74" w:rsidRPr="00F25E74" w:rsidRDefault="00F25E74" w:rsidP="008D053A">
            <w:pPr>
              <w:spacing w:before="0" w:after="0"/>
              <w:jc w:val="left"/>
              <w:rPr>
                <w:lang w:val="it-IT"/>
              </w:rPr>
            </w:pPr>
            <w:r w:rsidRPr="00F25E74">
              <w:rPr>
                <w:lang w:val="it-IT"/>
              </w:rPr>
              <w:t>Silica (nano)</w:t>
            </w:r>
            <w:r w:rsidR="00707D74">
              <w:rPr>
                <w:lang w:val="it-IT"/>
              </w:rPr>
              <w:t xml:space="preserve"> [1]</w:t>
            </w:r>
          </w:p>
          <w:p w14:paraId="43CB44F3" w14:textId="77777777" w:rsidR="005C3A64" w:rsidRDefault="005C3A64" w:rsidP="00F25E74">
            <w:pPr>
              <w:spacing w:before="0" w:after="0"/>
              <w:jc w:val="left"/>
              <w:rPr>
                <w:lang w:val="it-IT"/>
              </w:rPr>
            </w:pPr>
          </w:p>
          <w:p w14:paraId="6F57F101" w14:textId="42490724" w:rsidR="00F25E74" w:rsidRPr="00F25E74" w:rsidRDefault="001E37E3" w:rsidP="00F25E74">
            <w:pPr>
              <w:spacing w:before="0" w:after="0"/>
              <w:jc w:val="left"/>
              <w:rPr>
                <w:lang w:val="it-IT"/>
              </w:rPr>
            </w:pPr>
            <w:r w:rsidRPr="00F25E74">
              <w:rPr>
                <w:lang w:val="it-IT"/>
              </w:rPr>
              <w:t>Hydrated Silica</w:t>
            </w:r>
            <w:r w:rsidR="00F25E74" w:rsidRPr="00F25E74">
              <w:rPr>
                <w:lang w:val="it-IT"/>
              </w:rPr>
              <w:t xml:space="preserve"> (nano)</w:t>
            </w:r>
            <w:r w:rsidR="00707D74">
              <w:rPr>
                <w:lang w:val="it-IT"/>
              </w:rPr>
              <w:t xml:space="preserve"> [2]</w:t>
            </w:r>
          </w:p>
          <w:p w14:paraId="1E71B015" w14:textId="77777777" w:rsidR="005C3A64" w:rsidRDefault="005C3A64" w:rsidP="00F25E74">
            <w:pPr>
              <w:spacing w:before="0" w:after="0"/>
              <w:jc w:val="left"/>
              <w:rPr>
                <w:lang w:val="it-IT"/>
              </w:rPr>
            </w:pPr>
          </w:p>
          <w:p w14:paraId="083B6AED" w14:textId="3309EA63" w:rsidR="00707D74" w:rsidRPr="00707D74" w:rsidRDefault="00707D74" w:rsidP="00F25E74">
            <w:pPr>
              <w:spacing w:before="0" w:after="0"/>
              <w:jc w:val="left"/>
              <w:rPr>
                <w:lang w:val="it-IT"/>
              </w:rPr>
            </w:pPr>
            <w:r w:rsidRPr="00707D74">
              <w:rPr>
                <w:lang w:val="it-IT"/>
              </w:rPr>
              <w:t>Silica dimethyl silylate (nano) [3]</w:t>
            </w:r>
          </w:p>
          <w:p w14:paraId="4120AB8D" w14:textId="77777777" w:rsidR="005C3A64" w:rsidRDefault="005C3A64" w:rsidP="00707D74">
            <w:pPr>
              <w:spacing w:before="0" w:after="0"/>
              <w:jc w:val="left"/>
              <w:rPr>
                <w:lang w:val="it-IT"/>
              </w:rPr>
            </w:pPr>
          </w:p>
          <w:p w14:paraId="2FDE4910" w14:textId="77777777" w:rsidR="00A164EB" w:rsidRDefault="00707D74" w:rsidP="00707D74">
            <w:pPr>
              <w:spacing w:before="0" w:after="0"/>
              <w:jc w:val="left"/>
              <w:rPr>
                <w:lang w:val="it-IT"/>
              </w:rPr>
            </w:pPr>
            <w:r w:rsidRPr="00707D74">
              <w:rPr>
                <w:lang w:val="it-IT"/>
              </w:rPr>
              <w:t>Silica silylate</w:t>
            </w:r>
            <w:r w:rsidR="001E37E3" w:rsidRPr="00707D74">
              <w:rPr>
                <w:lang w:val="it-IT"/>
              </w:rPr>
              <w:t xml:space="preserve"> (nano)</w:t>
            </w:r>
            <w:r>
              <w:rPr>
                <w:lang w:val="it-IT"/>
              </w:rPr>
              <w:t xml:space="preserve"> [4]</w:t>
            </w:r>
          </w:p>
          <w:p w14:paraId="5BE01EF7" w14:textId="0205B430" w:rsidR="005C3A64" w:rsidRPr="00707D74" w:rsidRDefault="005C3A64" w:rsidP="00707D74">
            <w:pPr>
              <w:spacing w:before="0" w:after="0"/>
              <w:jc w:val="left"/>
              <w:rPr>
                <w:lang w:val="it-IT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03FEB7" w14:textId="268939B0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7631-86-9/ 112945-52-5 [1]</w:t>
            </w:r>
          </w:p>
          <w:p w14:paraId="36D3F856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57F296F4" w14:textId="08D26650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7631-86-9/ 112926-008-8 [2]</w:t>
            </w:r>
          </w:p>
          <w:p w14:paraId="103133AB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83A9635" w14:textId="2BC113F9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68611-44-9 [3]</w:t>
            </w:r>
          </w:p>
          <w:p w14:paraId="29281126" w14:textId="62AC942A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1BD0127" w14:textId="2019C772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68909-20-6 [4]</w:t>
            </w:r>
          </w:p>
          <w:p w14:paraId="74E7C7C4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753A61B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741E3865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48C1B04E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42AF79D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75945792" w14:textId="77777777" w:rsidR="005C3A64" w:rsidRDefault="005C3A64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6033D24D" w14:textId="069640ED" w:rsidR="00A164EB" w:rsidRPr="00707D74" w:rsidRDefault="00A164EB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DF3461" w14:textId="1044B89A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B9288F">
              <w:rPr>
                <w:rFonts w:eastAsia="Times New Roman"/>
                <w:color w:val="000000"/>
                <w:szCs w:val="24"/>
                <w:lang w:eastAsia="en-GB"/>
              </w:rPr>
              <w:t>231-545-4</w:t>
            </w: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[1]</w:t>
            </w:r>
          </w:p>
          <w:p w14:paraId="72B3551C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4B68CA73" w14:textId="7E1D1D08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B9288F">
              <w:rPr>
                <w:rFonts w:eastAsia="Times New Roman"/>
                <w:color w:val="000000"/>
                <w:szCs w:val="24"/>
                <w:lang w:eastAsia="en-GB"/>
              </w:rPr>
              <w:t>231-545-4</w:t>
            </w: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[2]</w:t>
            </w:r>
          </w:p>
          <w:p w14:paraId="29D37241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8554027" w14:textId="73C1D19E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271-893-4/ </w:t>
            </w:r>
            <w:r w:rsidRPr="00B9288F">
              <w:rPr>
                <w:rFonts w:eastAsia="Times New Roman"/>
                <w:color w:val="000000"/>
                <w:szCs w:val="24"/>
                <w:lang w:eastAsia="en-GB"/>
              </w:rPr>
              <w:t>272-697-1</w:t>
            </w: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[3]</w:t>
            </w:r>
          </w:p>
          <w:p w14:paraId="39B11A3E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FF2FDE1" w14:textId="2FE9B395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231-545-4 [4]</w:t>
            </w:r>
          </w:p>
          <w:p w14:paraId="44B1D027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5E5F07F9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779BCE76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30BFAAB7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1575F7B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1A8C2EE3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51D7919E" w14:textId="77777777" w:rsidR="00B9288F" w:rsidRDefault="00B9288F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  <w:p w14:paraId="0D95D228" w14:textId="4DFBB257" w:rsidR="00A164EB" w:rsidRPr="00F25E74" w:rsidRDefault="00A164EB" w:rsidP="003F1DD2">
            <w:pPr>
              <w:spacing w:before="0" w:after="0"/>
              <w:jc w:val="left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</w:tbl>
    <w:p w14:paraId="04E29D77" w14:textId="10CB7938" w:rsidR="001C2816" w:rsidRPr="00A164EB" w:rsidRDefault="001C2816" w:rsidP="00A164EB"/>
    <w:sectPr w:rsidR="001C2816" w:rsidRPr="00A164EB" w:rsidSect="00A164E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6839" w:h="11907" w:orient="landscape"/>
      <w:pgMar w:top="1417" w:right="1134" w:bottom="141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33E8A" w14:textId="77777777" w:rsidR="00C95720" w:rsidRDefault="00C95720" w:rsidP="00A164EB">
      <w:pPr>
        <w:spacing w:before="0" w:after="0"/>
      </w:pPr>
      <w:r>
        <w:separator/>
      </w:r>
    </w:p>
  </w:endnote>
  <w:endnote w:type="continuationSeparator" w:id="0">
    <w:p w14:paraId="70951226" w14:textId="77777777" w:rsidR="00C95720" w:rsidRDefault="00C95720" w:rsidP="00A164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99D83" w14:textId="77777777" w:rsidR="003F1DD2" w:rsidRDefault="003F1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F6EC" w14:textId="77777777" w:rsidR="00A164EB" w:rsidRPr="00A164EB" w:rsidRDefault="00A164EB" w:rsidP="00A164EB">
    <w:pPr>
      <w:pStyle w:val="Footer"/>
      <w:rPr>
        <w:rFonts w:ascii="Arial" w:hAnsi="Arial" w:cs="Arial"/>
        <w:b/>
        <w:sz w:val="48"/>
      </w:rPr>
    </w:pPr>
    <w:r w:rsidRPr="00A164EB">
      <w:rPr>
        <w:rFonts w:ascii="Arial" w:hAnsi="Arial" w:cs="Arial"/>
        <w:b/>
        <w:sz w:val="48"/>
      </w:rPr>
      <w:t>EN</w:t>
    </w:r>
    <w:r w:rsidRPr="00A164EB">
      <w:rPr>
        <w:rFonts w:ascii="Arial" w:hAnsi="Arial" w:cs="Arial"/>
        <w:b/>
        <w:sz w:val="48"/>
      </w:rPr>
      <w:tab/>
    </w:r>
    <w:r w:rsidRPr="00A164EB">
      <w:rPr>
        <w:rFonts w:ascii="Arial" w:hAnsi="Arial" w:cs="Arial"/>
        <w:b/>
        <w:sz w:val="48"/>
      </w:rPr>
      <w:tab/>
    </w:r>
    <w:r w:rsidRPr="00A164EB">
      <w:tab/>
    </w:r>
    <w:proofErr w:type="spellStart"/>
    <w:r w:rsidRPr="00A164EB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B817" w14:textId="77777777" w:rsidR="003F1DD2" w:rsidRDefault="003F1D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5B8BA" w14:textId="2D62BFCC" w:rsidR="00A164EB" w:rsidRPr="00A164EB" w:rsidRDefault="00A164EB" w:rsidP="00A164EB">
    <w:pPr>
      <w:pStyle w:val="Footer"/>
      <w:rPr>
        <w:rFonts w:ascii="Arial" w:hAnsi="Arial" w:cs="Arial"/>
        <w:b/>
        <w:sz w:val="48"/>
      </w:rPr>
    </w:pPr>
    <w:r w:rsidRPr="00A164EB">
      <w:rPr>
        <w:rFonts w:ascii="Arial" w:hAnsi="Arial" w:cs="Arial"/>
        <w:b/>
        <w:sz w:val="48"/>
      </w:rPr>
      <w:t>EN</w:t>
    </w:r>
    <w:r w:rsidRPr="00A164E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571794">
      <w:rPr>
        <w:noProof/>
      </w:rPr>
      <w:t>1</w:t>
    </w:r>
    <w:r>
      <w:fldChar w:fldCharType="end"/>
    </w:r>
    <w:r>
      <w:tab/>
    </w:r>
    <w:r w:rsidRPr="00A164EB">
      <w:tab/>
    </w:r>
    <w:r w:rsidRPr="00A164EB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BF6B" w14:textId="77777777" w:rsidR="00A164EB" w:rsidRPr="00A164EB" w:rsidRDefault="00A164EB" w:rsidP="00A1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DFB2A" w14:textId="77777777" w:rsidR="00C95720" w:rsidRDefault="00C95720" w:rsidP="00A164EB">
      <w:pPr>
        <w:spacing w:before="0" w:after="0"/>
      </w:pPr>
      <w:r>
        <w:separator/>
      </w:r>
    </w:p>
  </w:footnote>
  <w:footnote w:type="continuationSeparator" w:id="0">
    <w:p w14:paraId="25AE0645" w14:textId="77777777" w:rsidR="00C95720" w:rsidRDefault="00C95720" w:rsidP="00A164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8D37E" w14:textId="1E47D659" w:rsidR="003F1DD2" w:rsidRDefault="00C95720">
    <w:pPr>
      <w:pStyle w:val="Header"/>
    </w:pPr>
    <w:r>
      <w:rPr>
        <w:noProof/>
      </w:rPr>
      <w:pict w14:anchorId="190CE2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3016" o:spid="_x0000_s2050" type="#_x0000_t136" style="position:absolute;left:0;text-align:left;margin-left:0;margin-top:0;width:456.85pt;height:18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51F2" w14:textId="6C8BEB53" w:rsidR="003F1DD2" w:rsidRDefault="00C95720">
    <w:pPr>
      <w:pStyle w:val="Header"/>
    </w:pPr>
    <w:r>
      <w:rPr>
        <w:noProof/>
      </w:rPr>
      <w:pict w14:anchorId="08A63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3017" o:spid="_x0000_s2051" type="#_x0000_t136" style="position:absolute;left:0;text-align:left;margin-left:0;margin-top:0;width:456.85pt;height:18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39EFA" w14:textId="525CEB5F" w:rsidR="003F1DD2" w:rsidRDefault="00C95720">
    <w:pPr>
      <w:pStyle w:val="Header"/>
    </w:pPr>
    <w:r>
      <w:rPr>
        <w:noProof/>
      </w:rPr>
      <w:pict w14:anchorId="4507A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3015" o:spid="_x0000_s2049" type="#_x0000_t136" style="position:absolute;left:0;text-align:left;margin-left:0;margin-top:0;width:456.85pt;height:18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3C8F5" w14:textId="6E5637D0" w:rsidR="003F1DD2" w:rsidRDefault="00C95720">
    <w:pPr>
      <w:pStyle w:val="Header"/>
    </w:pPr>
    <w:r>
      <w:rPr>
        <w:noProof/>
      </w:rPr>
      <w:pict w14:anchorId="363A1C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3019" o:spid="_x0000_s2053" type="#_x0000_t136" style="position:absolute;left:0;text-align:left;margin-left:0;margin-top:0;width:456.85pt;height:182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EC4F4" w14:textId="6863E034" w:rsidR="003F1DD2" w:rsidRDefault="00C95720">
    <w:pPr>
      <w:pStyle w:val="Header"/>
    </w:pPr>
    <w:r>
      <w:rPr>
        <w:noProof/>
      </w:rPr>
      <w:pict w14:anchorId="45AF12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3020" o:spid="_x0000_s2054" type="#_x0000_t136" style="position:absolute;left:0;text-align:left;margin-left:0;margin-top:0;width:456.85pt;height:182.7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3D0BF" w14:textId="01C60F03" w:rsidR="003F1DD2" w:rsidRDefault="00C95720">
    <w:pPr>
      <w:pStyle w:val="Header"/>
    </w:pPr>
    <w:r>
      <w:rPr>
        <w:noProof/>
      </w:rPr>
      <w:pict w14:anchorId="26E38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3018" o:spid="_x0000_s2052" type="#_x0000_t136" style="position:absolute;left:0;text-align:left;margin-left:0;margin-top:0;width:456.85pt;height:182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E320BF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4A0A4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C5CEE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972A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1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2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3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5E940CBF"/>
    <w:multiLevelType w:val="multilevel"/>
    <w:tmpl w:val="21FE7234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59F206D"/>
    <w:multiLevelType w:val="multilevel"/>
    <w:tmpl w:val="703C4AA2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19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Status" w:val="Red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9C452126-3E96-4F93-B70C-E2EAF40D99F9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&lt;FMT:Bold&gt;amending Annex II to Regulation (EC) No 1223/2009 of the European Parliament and of the Council as regards the use in cosmetic products of certain nanomaterials&lt;/FMT&gt;_x000b_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"/>
    <w:docVar w:name="LW_TYPEACTEPRINCIPAL.CP" w:val="COMMISSION REGULATION (EU) \u8230?/\u8230? of XXX"/>
  </w:docVars>
  <w:rsids>
    <w:rsidRoot w:val="00A164EB"/>
    <w:rsid w:val="000B2AC3"/>
    <w:rsid w:val="000E198E"/>
    <w:rsid w:val="001C2816"/>
    <w:rsid w:val="001D6F25"/>
    <w:rsid w:val="001E37E3"/>
    <w:rsid w:val="00352B3C"/>
    <w:rsid w:val="003F1DD2"/>
    <w:rsid w:val="00547067"/>
    <w:rsid w:val="00571794"/>
    <w:rsid w:val="005C3A64"/>
    <w:rsid w:val="005E4A7D"/>
    <w:rsid w:val="00642D13"/>
    <w:rsid w:val="00656F69"/>
    <w:rsid w:val="00707D74"/>
    <w:rsid w:val="00731592"/>
    <w:rsid w:val="00761D40"/>
    <w:rsid w:val="007C51BC"/>
    <w:rsid w:val="00827826"/>
    <w:rsid w:val="00876825"/>
    <w:rsid w:val="009508A6"/>
    <w:rsid w:val="00986B33"/>
    <w:rsid w:val="00987AD5"/>
    <w:rsid w:val="00A145EF"/>
    <w:rsid w:val="00A164EB"/>
    <w:rsid w:val="00A93CD2"/>
    <w:rsid w:val="00B711EC"/>
    <w:rsid w:val="00B856AB"/>
    <w:rsid w:val="00B9288F"/>
    <w:rsid w:val="00BB0CF3"/>
    <w:rsid w:val="00BF17AA"/>
    <w:rsid w:val="00C24556"/>
    <w:rsid w:val="00C95720"/>
    <w:rsid w:val="00E72D49"/>
    <w:rsid w:val="00E871BC"/>
    <w:rsid w:val="00EF3FF8"/>
    <w:rsid w:val="00F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37BB2359"/>
  <w15:docId w15:val="{768A18E2-C596-4607-A7A9-63429ED1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BB0CF3"/>
    <w:pPr>
      <w:keepNext/>
      <w:numPr>
        <w:numId w:val="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BB0CF3"/>
    <w:pPr>
      <w:keepNext/>
      <w:numPr>
        <w:ilvl w:val="1"/>
        <w:numId w:val="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BB0CF3"/>
    <w:pPr>
      <w:keepNext/>
      <w:numPr>
        <w:ilvl w:val="2"/>
        <w:numId w:val="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BB0CF3"/>
    <w:pPr>
      <w:keepNext/>
      <w:numPr>
        <w:ilvl w:val="3"/>
        <w:numId w:val="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EB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164EB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64E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64EB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BB0CF3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A164EB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A164E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164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164EB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164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BB0CF3"/>
    <w:pPr>
      <w:ind w:left="850"/>
    </w:pPr>
  </w:style>
  <w:style w:type="paragraph" w:customStyle="1" w:styleId="Text2">
    <w:name w:val="Text 2"/>
    <w:basedOn w:val="Normal"/>
    <w:rsid w:val="00BB0CF3"/>
    <w:pPr>
      <w:ind w:left="1417"/>
    </w:pPr>
  </w:style>
  <w:style w:type="paragraph" w:customStyle="1" w:styleId="Text3">
    <w:name w:val="Text 3"/>
    <w:basedOn w:val="Normal"/>
    <w:rsid w:val="00BB0CF3"/>
    <w:pPr>
      <w:ind w:left="1984"/>
    </w:pPr>
  </w:style>
  <w:style w:type="paragraph" w:customStyle="1" w:styleId="Text4">
    <w:name w:val="Text 4"/>
    <w:basedOn w:val="Normal"/>
    <w:rsid w:val="00BB0CF3"/>
    <w:pPr>
      <w:ind w:left="2551"/>
    </w:pPr>
  </w:style>
  <w:style w:type="paragraph" w:customStyle="1" w:styleId="NormalCentered">
    <w:name w:val="Normal Centered"/>
    <w:basedOn w:val="Normal"/>
    <w:rsid w:val="00BB0CF3"/>
    <w:pPr>
      <w:jc w:val="center"/>
    </w:pPr>
  </w:style>
  <w:style w:type="paragraph" w:customStyle="1" w:styleId="NormalLeft">
    <w:name w:val="Normal Left"/>
    <w:basedOn w:val="Normal"/>
    <w:rsid w:val="00BB0CF3"/>
    <w:pPr>
      <w:jc w:val="left"/>
    </w:pPr>
  </w:style>
  <w:style w:type="paragraph" w:customStyle="1" w:styleId="NormalRight">
    <w:name w:val="Normal Right"/>
    <w:basedOn w:val="Normal"/>
    <w:rsid w:val="00BB0CF3"/>
    <w:pPr>
      <w:jc w:val="right"/>
    </w:pPr>
  </w:style>
  <w:style w:type="paragraph" w:customStyle="1" w:styleId="QuotedText">
    <w:name w:val="Quoted Text"/>
    <w:basedOn w:val="Normal"/>
    <w:rsid w:val="00BB0CF3"/>
    <w:pPr>
      <w:ind w:left="1417"/>
    </w:pPr>
  </w:style>
  <w:style w:type="paragraph" w:customStyle="1" w:styleId="Point0">
    <w:name w:val="Point 0"/>
    <w:basedOn w:val="Normal"/>
    <w:rsid w:val="00BB0CF3"/>
    <w:pPr>
      <w:ind w:left="850" w:hanging="850"/>
    </w:pPr>
  </w:style>
  <w:style w:type="paragraph" w:customStyle="1" w:styleId="Point1">
    <w:name w:val="Point 1"/>
    <w:basedOn w:val="Normal"/>
    <w:rsid w:val="00BB0CF3"/>
    <w:pPr>
      <w:ind w:left="1417" w:hanging="567"/>
    </w:pPr>
  </w:style>
  <w:style w:type="paragraph" w:customStyle="1" w:styleId="Point2">
    <w:name w:val="Point 2"/>
    <w:basedOn w:val="Normal"/>
    <w:rsid w:val="00BB0CF3"/>
    <w:pPr>
      <w:ind w:left="1984" w:hanging="567"/>
    </w:pPr>
  </w:style>
  <w:style w:type="paragraph" w:customStyle="1" w:styleId="Point3">
    <w:name w:val="Point 3"/>
    <w:basedOn w:val="Normal"/>
    <w:rsid w:val="00BB0CF3"/>
    <w:pPr>
      <w:ind w:left="2551" w:hanging="567"/>
    </w:pPr>
  </w:style>
  <w:style w:type="paragraph" w:customStyle="1" w:styleId="Point4">
    <w:name w:val="Point 4"/>
    <w:basedOn w:val="Normal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1"/>
      </w:numPr>
    </w:pPr>
  </w:style>
  <w:style w:type="paragraph" w:customStyle="1" w:styleId="Tiret1">
    <w:name w:val="Tiret 1"/>
    <w:basedOn w:val="Point1"/>
    <w:rsid w:val="00BB0CF3"/>
    <w:pPr>
      <w:numPr>
        <w:numId w:val="2"/>
      </w:numPr>
    </w:pPr>
  </w:style>
  <w:style w:type="paragraph" w:customStyle="1" w:styleId="Tiret2">
    <w:name w:val="Tiret 2"/>
    <w:basedOn w:val="Point2"/>
    <w:rsid w:val="00BB0CF3"/>
    <w:pPr>
      <w:numPr>
        <w:numId w:val="3"/>
      </w:numPr>
    </w:pPr>
  </w:style>
  <w:style w:type="paragraph" w:customStyle="1" w:styleId="Tiret3">
    <w:name w:val="Tiret 3"/>
    <w:basedOn w:val="Point3"/>
    <w:rsid w:val="00BB0CF3"/>
    <w:pPr>
      <w:numPr>
        <w:numId w:val="4"/>
      </w:numPr>
    </w:pPr>
  </w:style>
  <w:style w:type="paragraph" w:customStyle="1" w:styleId="Tiret4">
    <w:name w:val="Tiret 4"/>
    <w:basedOn w:val="Point4"/>
    <w:rsid w:val="00BB0CF3"/>
    <w:pPr>
      <w:numPr>
        <w:numId w:val="5"/>
      </w:numPr>
    </w:pPr>
  </w:style>
  <w:style w:type="paragraph" w:customStyle="1" w:styleId="PointDouble0">
    <w:name w:val="PointDouble 0"/>
    <w:basedOn w:val="Normal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BB0CF3"/>
    <w:pPr>
      <w:numPr>
        <w:numId w:val="6"/>
      </w:numPr>
    </w:pPr>
  </w:style>
  <w:style w:type="paragraph" w:customStyle="1" w:styleId="NumPar2">
    <w:name w:val="NumPar 2"/>
    <w:basedOn w:val="Normal"/>
    <w:next w:val="Text1"/>
    <w:rsid w:val="00BB0CF3"/>
    <w:pPr>
      <w:numPr>
        <w:ilvl w:val="1"/>
        <w:numId w:val="6"/>
      </w:numPr>
    </w:pPr>
  </w:style>
  <w:style w:type="paragraph" w:customStyle="1" w:styleId="NumPar3">
    <w:name w:val="NumPar 3"/>
    <w:basedOn w:val="Normal"/>
    <w:next w:val="Text1"/>
    <w:rsid w:val="00BB0CF3"/>
    <w:pPr>
      <w:numPr>
        <w:ilvl w:val="2"/>
        <w:numId w:val="6"/>
      </w:numPr>
    </w:pPr>
  </w:style>
  <w:style w:type="paragraph" w:customStyle="1" w:styleId="NumPar4">
    <w:name w:val="NumPar 4"/>
    <w:basedOn w:val="Normal"/>
    <w:next w:val="Text1"/>
    <w:rsid w:val="00BB0CF3"/>
    <w:pPr>
      <w:numPr>
        <w:ilvl w:val="3"/>
        <w:numId w:val="6"/>
      </w:numPr>
    </w:pPr>
  </w:style>
  <w:style w:type="paragraph" w:customStyle="1" w:styleId="ManualNumPar1">
    <w:name w:val="Manual NumPar 1"/>
    <w:basedOn w:val="Normal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BB0CF3"/>
    <w:pPr>
      <w:ind w:left="850" w:hanging="850"/>
    </w:pPr>
  </w:style>
  <w:style w:type="paragraph" w:customStyle="1" w:styleId="QuotedNumPar">
    <w:name w:val="Quoted NumPar"/>
    <w:basedOn w:val="Normal"/>
    <w:rsid w:val="00BB0CF3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BB0CF3"/>
    <w:pPr>
      <w:jc w:val="center"/>
    </w:pPr>
    <w:rPr>
      <w:b/>
    </w:rPr>
  </w:style>
  <w:style w:type="character" w:customStyle="1" w:styleId="Marker">
    <w:name w:val="Marker"/>
    <w:basedOn w:val="DefaultParagraphFont"/>
    <w:rsid w:val="00A164EB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BB0CF3"/>
    <w:pPr>
      <w:numPr>
        <w:numId w:val="8"/>
      </w:numPr>
    </w:pPr>
  </w:style>
  <w:style w:type="paragraph" w:customStyle="1" w:styleId="Point1number">
    <w:name w:val="Point 1 (number)"/>
    <w:basedOn w:val="Normal"/>
    <w:rsid w:val="00BB0CF3"/>
    <w:pPr>
      <w:numPr>
        <w:ilvl w:val="2"/>
        <w:numId w:val="8"/>
      </w:numPr>
    </w:pPr>
  </w:style>
  <w:style w:type="paragraph" w:customStyle="1" w:styleId="Point2number">
    <w:name w:val="Point 2 (number)"/>
    <w:basedOn w:val="Normal"/>
    <w:rsid w:val="00BB0CF3"/>
    <w:pPr>
      <w:numPr>
        <w:ilvl w:val="4"/>
        <w:numId w:val="8"/>
      </w:numPr>
    </w:pPr>
  </w:style>
  <w:style w:type="paragraph" w:customStyle="1" w:styleId="Point3number">
    <w:name w:val="Point 3 (number)"/>
    <w:basedOn w:val="Normal"/>
    <w:rsid w:val="00BB0CF3"/>
    <w:pPr>
      <w:numPr>
        <w:ilvl w:val="6"/>
        <w:numId w:val="8"/>
      </w:numPr>
    </w:pPr>
  </w:style>
  <w:style w:type="paragraph" w:customStyle="1" w:styleId="Point0letter">
    <w:name w:val="Point 0 (letter)"/>
    <w:basedOn w:val="Normal"/>
    <w:rsid w:val="00BB0CF3"/>
    <w:pPr>
      <w:numPr>
        <w:ilvl w:val="1"/>
        <w:numId w:val="8"/>
      </w:numPr>
    </w:pPr>
  </w:style>
  <w:style w:type="paragraph" w:customStyle="1" w:styleId="Point1letter">
    <w:name w:val="Point 1 (letter)"/>
    <w:basedOn w:val="Normal"/>
    <w:rsid w:val="00BB0CF3"/>
    <w:pPr>
      <w:numPr>
        <w:ilvl w:val="3"/>
        <w:numId w:val="8"/>
      </w:numPr>
    </w:pPr>
  </w:style>
  <w:style w:type="paragraph" w:customStyle="1" w:styleId="Point2letter">
    <w:name w:val="Point 2 (letter)"/>
    <w:basedOn w:val="Normal"/>
    <w:rsid w:val="00BB0CF3"/>
    <w:pPr>
      <w:numPr>
        <w:ilvl w:val="5"/>
        <w:numId w:val="8"/>
      </w:numPr>
    </w:pPr>
  </w:style>
  <w:style w:type="paragraph" w:customStyle="1" w:styleId="Point3letter">
    <w:name w:val="Point 3 (letter)"/>
    <w:basedOn w:val="Normal"/>
    <w:rsid w:val="00BB0CF3"/>
    <w:pPr>
      <w:numPr>
        <w:ilvl w:val="7"/>
        <w:numId w:val="8"/>
      </w:numPr>
    </w:pPr>
  </w:style>
  <w:style w:type="paragraph" w:customStyle="1" w:styleId="Point4letter">
    <w:name w:val="Point 4 (letter)"/>
    <w:basedOn w:val="Normal"/>
    <w:rsid w:val="00BB0CF3"/>
    <w:pPr>
      <w:numPr>
        <w:ilvl w:val="8"/>
        <w:numId w:val="8"/>
      </w:numPr>
    </w:pPr>
  </w:style>
  <w:style w:type="paragraph" w:customStyle="1" w:styleId="Bullet0">
    <w:name w:val="Bullet 0"/>
    <w:basedOn w:val="Normal"/>
    <w:rsid w:val="00BB0CF3"/>
    <w:pPr>
      <w:numPr>
        <w:numId w:val="9"/>
      </w:numPr>
    </w:pPr>
  </w:style>
  <w:style w:type="paragraph" w:customStyle="1" w:styleId="Bullet1">
    <w:name w:val="Bullet 1"/>
    <w:basedOn w:val="Normal"/>
    <w:rsid w:val="00BB0CF3"/>
    <w:pPr>
      <w:numPr>
        <w:numId w:val="10"/>
      </w:numPr>
    </w:pPr>
  </w:style>
  <w:style w:type="paragraph" w:customStyle="1" w:styleId="Bullet2">
    <w:name w:val="Bullet 2"/>
    <w:basedOn w:val="Normal"/>
    <w:rsid w:val="00BB0CF3"/>
    <w:pPr>
      <w:numPr>
        <w:numId w:val="11"/>
      </w:numPr>
    </w:pPr>
  </w:style>
  <w:style w:type="paragraph" w:customStyle="1" w:styleId="Bullet3">
    <w:name w:val="Bullet 3"/>
    <w:basedOn w:val="Normal"/>
    <w:rsid w:val="00BB0CF3"/>
    <w:pPr>
      <w:numPr>
        <w:numId w:val="12"/>
      </w:numPr>
    </w:pPr>
  </w:style>
  <w:style w:type="paragraph" w:customStyle="1" w:styleId="Bullet4">
    <w:name w:val="Bullet 4"/>
    <w:basedOn w:val="Normal"/>
    <w:rsid w:val="00BB0CF3"/>
    <w:pPr>
      <w:numPr>
        <w:numId w:val="13"/>
      </w:numPr>
    </w:pPr>
  </w:style>
  <w:style w:type="paragraph" w:customStyle="1" w:styleId="Langue">
    <w:name w:val="Langue"/>
    <w:basedOn w:val="Normal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BB0CF3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BB0CF3"/>
    <w:pPr>
      <w:spacing w:before="0" w:after="0"/>
    </w:pPr>
  </w:style>
  <w:style w:type="paragraph" w:customStyle="1" w:styleId="Disclaimer">
    <w:name w:val="Disclaimer"/>
    <w:basedOn w:val="Normal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A164EB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BB0CF3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BB0CF3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BB0CF3"/>
    <w:pPr>
      <w:numPr>
        <w:numId w:val="14"/>
      </w:numPr>
    </w:pPr>
  </w:style>
  <w:style w:type="paragraph" w:customStyle="1" w:styleId="Corrigendum">
    <w:name w:val="Corrigendum"/>
    <w:basedOn w:val="Normal"/>
    <w:next w:val="Normal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BB0CF3"/>
    <w:pPr>
      <w:keepNext/>
    </w:pPr>
  </w:style>
  <w:style w:type="paragraph" w:customStyle="1" w:styleId="Institutionquiagit">
    <w:name w:val="Institution qui agit"/>
    <w:basedOn w:val="Normal"/>
    <w:next w:val="Normal"/>
    <w:rsid w:val="00BB0CF3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BB0CF3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BB0CF3"/>
    <w:rPr>
      <w:i/>
      <w:caps/>
    </w:rPr>
  </w:style>
  <w:style w:type="paragraph" w:customStyle="1" w:styleId="Supertitre">
    <w:name w:val="Supertitre"/>
    <w:basedOn w:val="Normal"/>
    <w:next w:val="Normal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BB0CF3"/>
    <w:pPr>
      <w:spacing w:after="240"/>
    </w:pPr>
  </w:style>
  <w:style w:type="paragraph" w:customStyle="1" w:styleId="Accompagnant">
    <w:name w:val="Accompagnant"/>
    <w:basedOn w:val="Normal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Normal"/>
    <w:next w:val="Normal"/>
    <w:rsid w:val="00BB0CF3"/>
    <w:pPr>
      <w:spacing w:before="360" w:after="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4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67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67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6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4706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rsid w:val="00A93CD2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93CD2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3CD2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3CD2"/>
    <w:pPr>
      <w:numPr>
        <w:numId w:val="1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3C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4A7D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AD59-0E7A-4C88-8E5B-6C466BA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MIGLIETTI Marta (GROW)</dc:creator>
  <cp:keywords/>
  <dc:description/>
  <cp:lastModifiedBy>Florian Schellauf</cp:lastModifiedBy>
  <cp:revision>2</cp:revision>
  <dcterms:created xsi:type="dcterms:W3CDTF">2021-01-29T15:17:00Z</dcterms:created>
  <dcterms:modified xsi:type="dcterms:W3CDTF">2021-01-29T15:17:00Z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7.0.1, Build 20190916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DQCStatus">
    <vt:lpwstr>Red (DQC version 03)</vt:lpwstr>
  </property>
</Properties>
</file>